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7B74" w:rsidRPr="004B6E98" w:rsidRDefault="005D7B74" w:rsidP="004B6E98">
      <w:pPr>
        <w:pStyle w:val="2"/>
        <w:spacing w:before="0" w:after="0"/>
        <w:ind w:right="-52"/>
        <w:jc w:val="center"/>
        <w:rPr>
          <w:b/>
          <w:szCs w:val="24"/>
        </w:rPr>
      </w:pPr>
      <w:r w:rsidRPr="004B6E98">
        <w:rPr>
          <w:b/>
          <w:szCs w:val="24"/>
        </w:rPr>
        <w:t xml:space="preserve">ДОПОЛНИТЕЛЬНОЕ СОГЛАШЕНИЕ № </w:t>
      </w:r>
      <w:r w:rsidR="009F4C1F" w:rsidRPr="004B6E98">
        <w:rPr>
          <w:b/>
          <w:szCs w:val="24"/>
        </w:rPr>
        <w:t>1</w:t>
      </w:r>
      <w:r w:rsidRPr="004B6E98">
        <w:rPr>
          <w:b/>
          <w:szCs w:val="24"/>
        </w:rPr>
        <w:t xml:space="preserve"> </w:t>
      </w:r>
    </w:p>
    <w:p w:rsidR="005D7B74" w:rsidRPr="004B6E98" w:rsidRDefault="005D7B74" w:rsidP="004B6E98">
      <w:pPr>
        <w:pStyle w:val="2"/>
        <w:spacing w:before="0" w:after="0"/>
        <w:ind w:right="-52"/>
        <w:jc w:val="center"/>
        <w:rPr>
          <w:b/>
          <w:szCs w:val="24"/>
        </w:rPr>
      </w:pPr>
      <w:r w:rsidRPr="004B6E98">
        <w:rPr>
          <w:b/>
          <w:szCs w:val="24"/>
        </w:rPr>
        <w:t>к Договору аренды № 1</w:t>
      </w:r>
      <w:r w:rsidR="009F4C1F" w:rsidRPr="004B6E98">
        <w:rPr>
          <w:b/>
          <w:szCs w:val="24"/>
        </w:rPr>
        <w:t>3</w:t>
      </w:r>
      <w:r w:rsidR="004B6E98" w:rsidRPr="004B6E98">
        <w:rPr>
          <w:b/>
          <w:szCs w:val="24"/>
        </w:rPr>
        <w:t>/15</w:t>
      </w:r>
      <w:r w:rsidRPr="004B6E98">
        <w:rPr>
          <w:b/>
          <w:szCs w:val="24"/>
        </w:rPr>
        <w:t xml:space="preserve"> от 01.</w:t>
      </w:r>
      <w:r w:rsidR="004B6E98" w:rsidRPr="004B6E98">
        <w:rPr>
          <w:b/>
          <w:szCs w:val="24"/>
        </w:rPr>
        <w:t>10</w:t>
      </w:r>
      <w:r w:rsidRPr="004B6E98">
        <w:rPr>
          <w:b/>
          <w:szCs w:val="24"/>
        </w:rPr>
        <w:t>.201</w:t>
      </w:r>
      <w:r w:rsidR="004B6E98" w:rsidRPr="004B6E98">
        <w:rPr>
          <w:b/>
          <w:szCs w:val="24"/>
        </w:rPr>
        <w:t>5</w:t>
      </w:r>
      <w:r w:rsidRPr="004B6E98">
        <w:rPr>
          <w:b/>
          <w:szCs w:val="24"/>
        </w:rPr>
        <w:t xml:space="preserve"> г.</w:t>
      </w:r>
    </w:p>
    <w:p w:rsidR="005D7B74" w:rsidRPr="004B6E98" w:rsidRDefault="005D7B74" w:rsidP="005D7B74">
      <w:pPr>
        <w:tabs>
          <w:tab w:val="left" w:pos="3828"/>
        </w:tabs>
        <w:jc w:val="both"/>
        <w:rPr>
          <w:rFonts w:ascii="Times New Roman" w:hAnsi="Times New Roman"/>
          <w:color w:val="000000"/>
        </w:rPr>
      </w:pPr>
      <w:r w:rsidRPr="004B6E98">
        <w:rPr>
          <w:rFonts w:ascii="Times New Roman" w:hAnsi="Times New Roman"/>
          <w:color w:val="000000"/>
          <w:spacing w:val="-4"/>
        </w:rPr>
        <w:t>г. Санкт-Петербург</w:t>
      </w:r>
      <w:r w:rsidRPr="004B6E98">
        <w:rPr>
          <w:rFonts w:ascii="Times New Roman" w:hAnsi="Times New Roman"/>
          <w:color w:val="000000"/>
        </w:rPr>
        <w:tab/>
        <w:t xml:space="preserve">        </w:t>
      </w:r>
      <w:r w:rsidRPr="004B6E98">
        <w:rPr>
          <w:rFonts w:ascii="Times New Roman" w:hAnsi="Times New Roman"/>
          <w:color w:val="000000"/>
        </w:rPr>
        <w:tab/>
      </w:r>
      <w:r w:rsidR="009F4C1F" w:rsidRPr="004B6E98">
        <w:rPr>
          <w:rFonts w:ascii="Times New Roman" w:hAnsi="Times New Roman"/>
          <w:color w:val="000000"/>
        </w:rPr>
        <w:t xml:space="preserve">           </w:t>
      </w:r>
      <w:r w:rsidRPr="004B6E98">
        <w:rPr>
          <w:rFonts w:ascii="Times New Roman" w:hAnsi="Times New Roman"/>
          <w:color w:val="000000"/>
        </w:rPr>
        <w:tab/>
        <w:t xml:space="preserve">           </w:t>
      </w:r>
      <w:r w:rsidR="009F4C1F" w:rsidRPr="004B6E98">
        <w:rPr>
          <w:rFonts w:ascii="Times New Roman" w:hAnsi="Times New Roman"/>
          <w:color w:val="000000"/>
        </w:rPr>
        <w:t xml:space="preserve">              </w:t>
      </w:r>
      <w:r w:rsidR="001119DD" w:rsidRPr="004B6E98">
        <w:rPr>
          <w:rFonts w:ascii="Times New Roman" w:hAnsi="Times New Roman"/>
          <w:color w:val="000000"/>
        </w:rPr>
        <w:t xml:space="preserve">    </w:t>
      </w:r>
      <w:r w:rsidR="004B6E98">
        <w:rPr>
          <w:rFonts w:ascii="Times New Roman" w:hAnsi="Times New Roman"/>
          <w:color w:val="000000"/>
        </w:rPr>
        <w:t xml:space="preserve">  </w:t>
      </w:r>
      <w:r w:rsidRPr="004B6E98">
        <w:rPr>
          <w:rFonts w:ascii="Times New Roman" w:hAnsi="Times New Roman"/>
          <w:color w:val="000000"/>
        </w:rPr>
        <w:t>«</w:t>
      </w:r>
      <w:r w:rsidR="00FF3DF6">
        <w:rPr>
          <w:rFonts w:ascii="Times New Roman" w:hAnsi="Times New Roman"/>
          <w:color w:val="000000"/>
        </w:rPr>
        <w:t>15</w:t>
      </w:r>
      <w:r w:rsidRPr="004B6E98">
        <w:rPr>
          <w:rFonts w:ascii="Times New Roman" w:hAnsi="Times New Roman"/>
          <w:color w:val="000000"/>
        </w:rPr>
        <w:t>»</w:t>
      </w:r>
      <w:r w:rsidR="009F4C1F" w:rsidRPr="004B6E98">
        <w:rPr>
          <w:rFonts w:ascii="Times New Roman" w:hAnsi="Times New Roman"/>
          <w:color w:val="000000"/>
        </w:rPr>
        <w:t xml:space="preserve"> </w:t>
      </w:r>
      <w:r w:rsidR="00823BA3">
        <w:rPr>
          <w:rFonts w:ascii="Times New Roman" w:hAnsi="Times New Roman"/>
          <w:color w:val="000000"/>
        </w:rPr>
        <w:t xml:space="preserve">июля </w:t>
      </w:r>
      <w:r w:rsidRPr="004B6E98">
        <w:rPr>
          <w:rFonts w:ascii="Times New Roman" w:hAnsi="Times New Roman"/>
          <w:color w:val="000000"/>
        </w:rPr>
        <w:t>201</w:t>
      </w:r>
      <w:r w:rsidR="009F4C1F" w:rsidRPr="004B6E98">
        <w:rPr>
          <w:rFonts w:ascii="Times New Roman" w:hAnsi="Times New Roman"/>
          <w:color w:val="000000"/>
        </w:rPr>
        <w:t>6</w:t>
      </w:r>
      <w:r w:rsidRPr="004B6E98">
        <w:rPr>
          <w:rFonts w:ascii="Times New Roman" w:hAnsi="Times New Roman"/>
          <w:color w:val="000000"/>
        </w:rPr>
        <w:t xml:space="preserve"> г.</w:t>
      </w:r>
    </w:p>
    <w:tbl>
      <w:tblPr>
        <w:tblW w:w="10120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4962"/>
        <w:gridCol w:w="4820"/>
        <w:gridCol w:w="338"/>
      </w:tblGrid>
      <w:tr w:rsidR="005D7B74" w:rsidRPr="005D7B74" w:rsidTr="00894541">
        <w:trPr>
          <w:gridAfter w:val="1"/>
          <w:wAfter w:w="338" w:type="dxa"/>
        </w:trPr>
        <w:tc>
          <w:tcPr>
            <w:tcW w:w="9782" w:type="dxa"/>
            <w:gridSpan w:val="2"/>
          </w:tcPr>
          <w:p w:rsidR="005D7B74" w:rsidRPr="004B6E98" w:rsidRDefault="004B6E98" w:rsidP="00022ECA">
            <w:pPr>
              <w:spacing w:after="0" w:line="240" w:lineRule="auto"/>
              <w:ind w:firstLine="46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6E98">
              <w:rPr>
                <w:rFonts w:ascii="Times New Roman" w:hAnsi="Times New Roman" w:cs="Times New Roman"/>
                <w:b/>
                <w:sz w:val="24"/>
                <w:szCs w:val="24"/>
              </w:rPr>
              <w:t>Публичное акционерное общество по изысканиям и проектированию объектов транспортного строительства «Ленгипротранс</w:t>
            </w:r>
            <w:r w:rsidR="005D7B74" w:rsidRPr="004B6E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(ПАО «Ленгипротранс»)</w:t>
            </w:r>
            <w:r w:rsidR="005D7B74" w:rsidRPr="004B6E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 </w:t>
            </w:r>
          </w:p>
        </w:tc>
      </w:tr>
      <w:tr w:rsidR="005D7B74" w:rsidRPr="005D7B74" w:rsidTr="00894541">
        <w:trPr>
          <w:gridAfter w:val="1"/>
          <w:wAfter w:w="338" w:type="dxa"/>
        </w:trPr>
        <w:tc>
          <w:tcPr>
            <w:tcW w:w="9782" w:type="dxa"/>
            <w:gridSpan w:val="2"/>
          </w:tcPr>
          <w:p w:rsidR="005D7B74" w:rsidRPr="009F4C1F" w:rsidRDefault="005D7B74" w:rsidP="00022E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C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(далее по тексту также – «Арендодатель») в лице </w:t>
            </w:r>
            <w:r w:rsidR="004B6E98" w:rsidRPr="004B6E98">
              <w:rPr>
                <w:rFonts w:ascii="Times New Roman" w:hAnsi="Times New Roman" w:cs="Times New Roman"/>
                <w:sz w:val="24"/>
                <w:szCs w:val="24"/>
              </w:rPr>
              <w:t>заместителя генерального директора по экономике, финансам и административным вопросам Соболевой Татьяны Владимировны</w:t>
            </w:r>
            <w:r w:rsidRPr="004B6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9F4C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действующей на основании </w:t>
            </w:r>
            <w:r w:rsidR="004B6E98" w:rsidRPr="004B6E98">
              <w:rPr>
                <w:rFonts w:ascii="Times New Roman" w:hAnsi="Times New Roman" w:cs="Times New Roman"/>
                <w:sz w:val="24"/>
                <w:szCs w:val="24"/>
              </w:rPr>
              <w:t>доверенности № 301411/43-269 от 01.09.2015</w:t>
            </w:r>
            <w:r w:rsidR="004B6E98">
              <w:rPr>
                <w:rFonts w:ascii="Times New Roman" w:hAnsi="Times New Roman" w:cs="Times New Roman"/>
                <w:sz w:val="24"/>
                <w:szCs w:val="24"/>
              </w:rPr>
              <w:t xml:space="preserve"> г.,</w:t>
            </w:r>
            <w:r w:rsidRPr="004B6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r w:rsidRPr="009F4C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одной Стороны, и </w:t>
            </w:r>
          </w:p>
          <w:p w:rsidR="005D7B74" w:rsidRPr="009F4C1F" w:rsidRDefault="005D7B74" w:rsidP="00022ECA">
            <w:pPr>
              <w:spacing w:after="0" w:line="240" w:lineRule="auto"/>
              <w:ind w:firstLine="46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4C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Федеральное автономное учреждение «Главное управление государственной экспертизы»</w:t>
            </w:r>
            <w:r w:rsidR="004B6E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(ФАУ «Главгосэкспертиза России»)</w:t>
            </w:r>
            <w:r w:rsidRPr="009F4C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D7B74" w:rsidRPr="005D7B74" w:rsidTr="00894541">
        <w:trPr>
          <w:gridAfter w:val="1"/>
          <w:wAfter w:w="338" w:type="dxa"/>
          <w:trHeight w:val="1612"/>
        </w:trPr>
        <w:tc>
          <w:tcPr>
            <w:tcW w:w="9782" w:type="dxa"/>
            <w:gridSpan w:val="2"/>
          </w:tcPr>
          <w:p w:rsidR="005D7B74" w:rsidRPr="009F4C1F" w:rsidRDefault="005D7B74" w:rsidP="00022ECA">
            <w:pPr>
              <w:spacing w:after="0" w:line="240" w:lineRule="auto"/>
              <w:ind w:right="34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9F4C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(далее по текс</w:t>
            </w:r>
            <w:r w:rsidR="004B6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 также – «Арендатор») в лице н</w:t>
            </w:r>
            <w:r w:rsidRPr="009F4C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ачальника Санкт-Петербургского филиала Бурыгиной Ирины Владимировны, действ</w:t>
            </w:r>
            <w:r w:rsidR="00111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ующей на основании Положения о ф</w:t>
            </w:r>
            <w:r w:rsidRPr="009F4C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илиале и доверенности № </w:t>
            </w:r>
            <w:r w:rsidR="009F4C1F" w:rsidRPr="009F4C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Pr="009F4C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1</w:t>
            </w:r>
            <w:r w:rsidR="009F4C1F" w:rsidRPr="009F4C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9F4C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 w:rsidR="009F4C1F" w:rsidRPr="009F4C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9F4C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.201</w:t>
            </w:r>
            <w:r w:rsidR="009F4C1F" w:rsidRPr="009F4C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г., с другой С</w:t>
            </w:r>
            <w:r w:rsidRPr="009F4C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тороны, при раздельном или совместном упоминании именуемые также соответственно «Сторона» или «Стороны», </w:t>
            </w:r>
            <w:r w:rsidRPr="009F4C1F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заключили настоящее дополнительное соглашение № </w:t>
            </w:r>
            <w:r w:rsidR="009F4C1F" w:rsidRPr="009F4C1F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1</w:t>
            </w:r>
            <w:r w:rsidR="00D240C8" w:rsidRPr="009F4C1F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9F4C1F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(далее по тексту – ДС</w:t>
            </w:r>
            <w:r w:rsidR="009F4C1F" w:rsidRPr="009F4C1F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-1</w:t>
            </w:r>
            <w:r w:rsidRPr="009F4C1F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) к Договору аренды </w:t>
            </w:r>
            <w:r w:rsidR="009F4C1F" w:rsidRPr="009F4C1F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            </w:t>
            </w:r>
            <w:r w:rsidRPr="009F4C1F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№ 1</w:t>
            </w:r>
            <w:r w:rsidR="009F4C1F" w:rsidRPr="009F4C1F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3</w:t>
            </w:r>
            <w:r w:rsidR="004B6E98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/15</w:t>
            </w:r>
            <w:r w:rsidRPr="009F4C1F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 от 01.</w:t>
            </w:r>
            <w:r w:rsidR="004B6E98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10</w:t>
            </w:r>
            <w:r w:rsidRPr="009F4C1F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.201</w:t>
            </w:r>
            <w:r w:rsidR="004B6E98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5</w:t>
            </w:r>
            <w:r w:rsidRPr="009F4C1F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 года </w:t>
            </w:r>
            <w:r w:rsidRPr="009F4C1F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о нижеследующем:</w:t>
            </w:r>
          </w:p>
          <w:p w:rsidR="009F782F" w:rsidRDefault="00DF491C" w:rsidP="00022ECA">
            <w:pPr>
              <w:pStyle w:val="ae"/>
              <w:numPr>
                <w:ilvl w:val="0"/>
                <w:numId w:val="4"/>
              </w:numPr>
              <w:spacing w:after="0" w:line="240" w:lineRule="auto"/>
              <w:ind w:left="0" w:right="56"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Стороны пришли к соглашению считать Договор расторгнутым со всеми его условиями с 1</w:t>
            </w:r>
            <w:r w:rsidR="006979B1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августа 2016 года</w:t>
            </w:r>
            <w:r w:rsidR="009F782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F782F" w:rsidRDefault="00576BFB" w:rsidP="00022ECA">
            <w:pPr>
              <w:pStyle w:val="ae"/>
              <w:numPr>
                <w:ilvl w:val="0"/>
                <w:numId w:val="4"/>
              </w:numPr>
              <w:spacing w:after="0" w:line="240" w:lineRule="auto"/>
              <w:ind w:left="0" w:right="56"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322919" w:rsidRPr="00A775AA">
              <w:rPr>
                <w:rFonts w:ascii="Times New Roman" w:hAnsi="Times New Roman"/>
                <w:sz w:val="24"/>
                <w:szCs w:val="24"/>
              </w:rPr>
              <w:t xml:space="preserve"> соответствии с п.п. 6.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322919" w:rsidRPr="00A775AA">
              <w:rPr>
                <w:rFonts w:ascii="Times New Roman" w:hAnsi="Times New Roman"/>
                <w:sz w:val="24"/>
                <w:szCs w:val="24"/>
              </w:rPr>
              <w:t xml:space="preserve"> Договора Арендатор </w:t>
            </w:r>
            <w:r>
              <w:rPr>
                <w:rFonts w:ascii="Times New Roman" w:hAnsi="Times New Roman"/>
                <w:sz w:val="24"/>
                <w:szCs w:val="24"/>
              </w:rPr>
              <w:t>обязуется оплатить не позднее 05</w:t>
            </w:r>
            <w:r w:rsidR="00322919" w:rsidRPr="00A775AA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322919" w:rsidRPr="00A775AA">
              <w:rPr>
                <w:rFonts w:ascii="Times New Roman" w:hAnsi="Times New Roman"/>
                <w:sz w:val="24"/>
                <w:szCs w:val="24"/>
              </w:rPr>
              <w:t xml:space="preserve">.2016 г. авансовый платеж за период с </w:t>
            </w:r>
            <w:r w:rsidR="004B6E98">
              <w:rPr>
                <w:rFonts w:ascii="Times New Roman" w:hAnsi="Times New Roman"/>
                <w:sz w:val="24"/>
                <w:szCs w:val="24"/>
              </w:rPr>
              <w:t xml:space="preserve">01.08.2016 г. по 15.08.2016 г. из расчета стоимости аренды одного квадратного метра общей площади в 23 рубля 33 копейки в сумме </w:t>
            </w:r>
            <w:r w:rsidR="004B6E98" w:rsidRPr="004B6E98">
              <w:rPr>
                <w:rFonts w:ascii="Times New Roman" w:hAnsi="Times New Roman"/>
                <w:b/>
                <w:sz w:val="24"/>
                <w:szCs w:val="24"/>
              </w:rPr>
              <w:t>29 325 (двадцать девять тысяч триста двадцать пять) рублей 81 копейка, в том числе НДС (18%) – 4 473 руб. 43 коп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22ECA" w:rsidRDefault="00022ECA" w:rsidP="00022ECA">
            <w:pPr>
              <w:pStyle w:val="ae"/>
              <w:numPr>
                <w:ilvl w:val="0"/>
                <w:numId w:val="4"/>
              </w:numPr>
              <w:spacing w:after="0" w:line="240" w:lineRule="auto"/>
              <w:ind w:left="0" w:right="56"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Стоимость аренды по настоящему Договору за фактическое использование Помещений с даты заключения Сторонами Договора по дату расторжения Сторонами Договора в период с 01.10.2015 г. по 15.08.2016 г. составляет </w:t>
            </w:r>
            <w:r w:rsidRPr="00022ECA">
              <w:rPr>
                <w:rFonts w:ascii="Times New Roman" w:hAnsi="Times New Roman"/>
                <w:b/>
                <w:sz w:val="24"/>
                <w:szCs w:val="24"/>
              </w:rPr>
              <w:t>615 925 (шестьсот пятнадцать тысяч девятьсот двадцать пять) рублей 81 копейка, в том числе НДС (18%) – 93 954 руб. 78 коп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A18A2" w:rsidRPr="00A775AA" w:rsidRDefault="00CA18A2" w:rsidP="00022ECA">
            <w:pPr>
              <w:pStyle w:val="ae"/>
              <w:numPr>
                <w:ilvl w:val="0"/>
                <w:numId w:val="4"/>
              </w:numPr>
              <w:spacing w:after="0" w:line="240" w:lineRule="auto"/>
              <w:ind w:left="0" w:right="56"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 обязательства Сторон по Договору прекращаются с момента его расторжения и возврата арендованного Помещения Арендодателю по Акту приема-передачи.</w:t>
            </w:r>
          </w:p>
          <w:p w:rsidR="009F4C1F" w:rsidRPr="009F4C1F" w:rsidRDefault="00022ECA" w:rsidP="00022ECA">
            <w:pPr>
              <w:pStyle w:val="a5"/>
              <w:ind w:firstLine="42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F78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F4C1F" w:rsidRPr="009F4C1F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Настоящее ДС-1 вступает в силу с момента его подписания и является неотъемлемой частью Договора № </w:t>
            </w:r>
            <w:r w:rsidR="001119D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4B6E98">
              <w:rPr>
                <w:rFonts w:ascii="Times New Roman" w:hAnsi="Times New Roman" w:cs="Times New Roman"/>
                <w:sz w:val="24"/>
                <w:szCs w:val="24"/>
              </w:rPr>
              <w:t>/15</w:t>
            </w:r>
            <w:r w:rsidR="009F4C1F" w:rsidRPr="009F4C1F">
              <w:rPr>
                <w:rFonts w:ascii="Times New Roman" w:hAnsi="Times New Roman" w:cs="Times New Roman"/>
                <w:sz w:val="24"/>
                <w:szCs w:val="24"/>
              </w:rPr>
              <w:t xml:space="preserve"> от 01.</w:t>
            </w:r>
            <w:r w:rsidR="004B6E9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F4C1F" w:rsidRPr="009F4C1F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4B6E9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F4C1F" w:rsidRPr="009F4C1F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9F4C1F" w:rsidRPr="009F4C1F" w:rsidRDefault="00022ECA" w:rsidP="00022ECA">
            <w:pPr>
              <w:pStyle w:val="a5"/>
              <w:ind w:firstLine="42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F78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F4C1F" w:rsidRPr="009F4C1F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Настоящее ДС-1 составлено в</w:t>
            </w:r>
            <w:r w:rsidR="009F4C1F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9F4C1F" w:rsidRPr="009F4C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4C1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F4C1F" w:rsidRPr="009F4C1F">
              <w:rPr>
                <w:rFonts w:ascii="Times New Roman" w:hAnsi="Times New Roman" w:cs="Times New Roman"/>
                <w:sz w:val="24"/>
                <w:szCs w:val="24"/>
              </w:rPr>
              <w:t>двух</w:t>
            </w:r>
            <w:r w:rsidR="009F4C1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9F4C1F" w:rsidRPr="009F4C1F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экземплярах, имеющих одинаковую юридическую силу, по одному для каждой из Сторон.</w:t>
            </w:r>
          </w:p>
          <w:p w:rsidR="008C7EDB" w:rsidRPr="009F4C1F" w:rsidRDefault="008C7EDB" w:rsidP="00022ECA">
            <w:pPr>
              <w:pStyle w:val="ae"/>
              <w:spacing w:after="0" w:line="240" w:lineRule="auto"/>
              <w:ind w:left="1080" w:right="34" w:hanging="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bookmarkStart w:id="0" w:name="_GoBack"/>
        <w:bookmarkEnd w:id="0"/>
      </w:tr>
      <w:tr w:rsidR="00894541" w:rsidRPr="00894541" w:rsidTr="00894541">
        <w:tc>
          <w:tcPr>
            <w:tcW w:w="4962" w:type="dxa"/>
          </w:tcPr>
          <w:p w:rsidR="00894541" w:rsidRPr="00894541" w:rsidRDefault="00894541" w:rsidP="00022E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4541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</w:tc>
        <w:tc>
          <w:tcPr>
            <w:tcW w:w="5158" w:type="dxa"/>
            <w:gridSpan w:val="2"/>
          </w:tcPr>
          <w:p w:rsidR="00894541" w:rsidRPr="00894541" w:rsidRDefault="00894541" w:rsidP="00022ECA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4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Арендатор:</w:t>
            </w:r>
          </w:p>
        </w:tc>
      </w:tr>
      <w:tr w:rsidR="00894541" w:rsidRPr="004B6E98" w:rsidTr="00894541">
        <w:tc>
          <w:tcPr>
            <w:tcW w:w="4962" w:type="dxa"/>
          </w:tcPr>
          <w:p w:rsidR="00894541" w:rsidRDefault="004B6E98" w:rsidP="00022EC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E98">
              <w:rPr>
                <w:rFonts w:ascii="Times New Roman" w:hAnsi="Times New Roman" w:cs="Times New Roman"/>
                <w:b/>
                <w:sz w:val="24"/>
                <w:szCs w:val="24"/>
              </w:rPr>
              <w:t>ПА</w:t>
            </w:r>
            <w:r w:rsidR="00894541" w:rsidRPr="004B6E98">
              <w:rPr>
                <w:rFonts w:ascii="Times New Roman" w:hAnsi="Times New Roman" w:cs="Times New Roman"/>
                <w:b/>
                <w:sz w:val="24"/>
                <w:szCs w:val="24"/>
              </w:rPr>
              <w:t>О «Ленгипротранс»</w:t>
            </w:r>
          </w:p>
          <w:p w:rsidR="004B6E98" w:rsidRPr="004B6E98" w:rsidRDefault="004B6E98" w:rsidP="00022E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E98">
              <w:rPr>
                <w:rFonts w:ascii="Times New Roman" w:hAnsi="Times New Roman" w:cs="Times New Roman"/>
                <w:sz w:val="24"/>
                <w:szCs w:val="24"/>
              </w:rPr>
              <w:t>Адрес: 196105, г. Санкт-Петербург, Московский пр-т, д. 143</w:t>
            </w:r>
          </w:p>
          <w:p w:rsidR="004B6E98" w:rsidRPr="004B6E98" w:rsidRDefault="004B6E98" w:rsidP="00022E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B6E98">
              <w:rPr>
                <w:rFonts w:ascii="Times New Roman" w:hAnsi="Times New Roman" w:cs="Times New Roman"/>
                <w:sz w:val="24"/>
                <w:szCs w:val="24"/>
              </w:rPr>
              <w:t>НН 7810202583, КПП 785050001</w:t>
            </w:r>
          </w:p>
          <w:p w:rsidR="004B6E98" w:rsidRPr="004B6E98" w:rsidRDefault="004B6E98" w:rsidP="00022E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E98">
              <w:rPr>
                <w:rFonts w:ascii="Times New Roman" w:hAnsi="Times New Roman" w:cs="Times New Roman"/>
                <w:sz w:val="24"/>
                <w:szCs w:val="24"/>
              </w:rPr>
              <w:t>р/сч. 40702810500420000001</w:t>
            </w:r>
          </w:p>
          <w:p w:rsidR="004B6E98" w:rsidRPr="004B6E98" w:rsidRDefault="004B6E98" w:rsidP="00022E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E98">
              <w:rPr>
                <w:rFonts w:ascii="Times New Roman" w:hAnsi="Times New Roman" w:cs="Times New Roman"/>
                <w:sz w:val="24"/>
                <w:szCs w:val="24"/>
              </w:rPr>
              <w:t>в Ф-ле АБ «Интерпрогрессбанк» (ЗАО)</w:t>
            </w:r>
          </w:p>
          <w:p w:rsidR="004B6E98" w:rsidRPr="004B6E98" w:rsidRDefault="004B6E98" w:rsidP="00022E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E98">
              <w:rPr>
                <w:rFonts w:ascii="Times New Roman" w:hAnsi="Times New Roman" w:cs="Times New Roman"/>
                <w:sz w:val="24"/>
                <w:szCs w:val="24"/>
              </w:rPr>
              <w:t xml:space="preserve">в г. Санкт-Петербурге </w:t>
            </w:r>
          </w:p>
          <w:p w:rsidR="004B6E98" w:rsidRPr="004B6E98" w:rsidRDefault="004B6E98" w:rsidP="00022E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E98">
              <w:rPr>
                <w:rFonts w:ascii="Times New Roman" w:hAnsi="Times New Roman" w:cs="Times New Roman"/>
                <w:sz w:val="24"/>
                <w:szCs w:val="24"/>
              </w:rPr>
              <w:t>к/сч. 30101810840300000767</w:t>
            </w:r>
          </w:p>
          <w:p w:rsidR="00894541" w:rsidRPr="004B6E98" w:rsidRDefault="004B6E98" w:rsidP="00022EC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6E98">
              <w:rPr>
                <w:rFonts w:ascii="Times New Roman" w:hAnsi="Times New Roman" w:cs="Times New Roman"/>
                <w:sz w:val="24"/>
                <w:szCs w:val="24"/>
              </w:rPr>
              <w:t>БИК 044030767</w:t>
            </w:r>
          </w:p>
          <w:p w:rsidR="00894541" w:rsidRPr="004B6E98" w:rsidRDefault="00894541" w:rsidP="00022EC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94541" w:rsidRDefault="00894541" w:rsidP="00022EC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94541" w:rsidRPr="004B6E98" w:rsidRDefault="004B6E98" w:rsidP="00022E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Заместитель г</w:t>
            </w:r>
            <w:r w:rsidR="00894541" w:rsidRPr="004B6E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енеральн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ого</w:t>
            </w:r>
            <w:r w:rsidR="00894541" w:rsidRPr="004B6E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директор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 по    экономике, финансам и административным   вопросам ПАО «Ленгипротранс»</w:t>
            </w:r>
          </w:p>
        </w:tc>
        <w:tc>
          <w:tcPr>
            <w:tcW w:w="5158" w:type="dxa"/>
            <w:gridSpan w:val="2"/>
          </w:tcPr>
          <w:p w:rsidR="00894541" w:rsidRPr="004B6E98" w:rsidRDefault="00894541" w:rsidP="00022EC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E98">
              <w:rPr>
                <w:rFonts w:ascii="Times New Roman" w:hAnsi="Times New Roman" w:cs="Times New Roman"/>
                <w:b/>
                <w:sz w:val="24"/>
                <w:szCs w:val="24"/>
              </w:rPr>
              <w:t>ФАУ «Главгосэкспертиза России»</w:t>
            </w:r>
          </w:p>
          <w:p w:rsidR="00894541" w:rsidRPr="004B6E98" w:rsidRDefault="00894541" w:rsidP="00022E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E98">
              <w:rPr>
                <w:rFonts w:ascii="Times New Roman" w:hAnsi="Times New Roman" w:cs="Times New Roman"/>
                <w:sz w:val="24"/>
                <w:szCs w:val="24"/>
              </w:rPr>
              <w:t>Юр. адрес: Российская Федерация, 101000,</w:t>
            </w:r>
          </w:p>
          <w:p w:rsidR="00894541" w:rsidRPr="004B6E98" w:rsidRDefault="00894541" w:rsidP="00022E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E98">
              <w:rPr>
                <w:rFonts w:ascii="Times New Roman" w:hAnsi="Times New Roman" w:cs="Times New Roman"/>
                <w:sz w:val="24"/>
                <w:szCs w:val="24"/>
              </w:rPr>
              <w:t>г. Москва, Фуркасовский пер., д.6</w:t>
            </w:r>
          </w:p>
          <w:p w:rsidR="00894541" w:rsidRPr="004B6E98" w:rsidRDefault="00894541" w:rsidP="00022E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E98">
              <w:rPr>
                <w:rFonts w:ascii="Times New Roman" w:hAnsi="Times New Roman" w:cs="Times New Roman"/>
                <w:sz w:val="24"/>
                <w:szCs w:val="24"/>
              </w:rPr>
              <w:t xml:space="preserve">Адрес: </w:t>
            </w:r>
            <w:smartTag w:uri="urn:schemas-microsoft-com:office:smarttags" w:element="metricconverter">
              <w:smartTagPr>
                <w:attr w:name="ProductID" w:val="196105, г"/>
              </w:smartTagPr>
              <w:r w:rsidRPr="004B6E98">
                <w:rPr>
                  <w:rFonts w:ascii="Times New Roman" w:hAnsi="Times New Roman" w:cs="Times New Roman"/>
                  <w:sz w:val="24"/>
                  <w:szCs w:val="24"/>
                </w:rPr>
                <w:t>196105, г</w:t>
              </w:r>
            </w:smartTag>
            <w:r w:rsidRPr="004B6E98">
              <w:rPr>
                <w:rFonts w:ascii="Times New Roman" w:hAnsi="Times New Roman" w:cs="Times New Roman"/>
                <w:sz w:val="24"/>
                <w:szCs w:val="24"/>
              </w:rPr>
              <w:t>. Санкт-Петербург,</w:t>
            </w:r>
          </w:p>
          <w:p w:rsidR="00894541" w:rsidRPr="004B6E98" w:rsidRDefault="00894541" w:rsidP="00022E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E98">
              <w:rPr>
                <w:rFonts w:ascii="Times New Roman" w:hAnsi="Times New Roman" w:cs="Times New Roman"/>
                <w:sz w:val="24"/>
                <w:szCs w:val="24"/>
              </w:rPr>
              <w:t>Московский пр., д. 143</w:t>
            </w:r>
          </w:p>
          <w:p w:rsidR="00894541" w:rsidRPr="004B6E98" w:rsidRDefault="00894541" w:rsidP="00022E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E98">
              <w:rPr>
                <w:rFonts w:ascii="Times New Roman" w:hAnsi="Times New Roman" w:cs="Times New Roman"/>
                <w:sz w:val="24"/>
                <w:szCs w:val="24"/>
              </w:rPr>
              <w:t>ИНН/КПП  7707082071/781002001</w:t>
            </w:r>
          </w:p>
          <w:p w:rsidR="00894541" w:rsidRPr="004B6E98" w:rsidRDefault="00894541" w:rsidP="00022E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E98">
              <w:rPr>
                <w:rFonts w:ascii="Times New Roman" w:hAnsi="Times New Roman" w:cs="Times New Roman"/>
                <w:sz w:val="24"/>
                <w:szCs w:val="24"/>
              </w:rPr>
              <w:t>р/с 40503810755160000001</w:t>
            </w:r>
          </w:p>
          <w:p w:rsidR="001119DD" w:rsidRPr="004B6E98" w:rsidRDefault="001119DD" w:rsidP="00022E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E98">
              <w:rPr>
                <w:rFonts w:ascii="Times New Roman" w:hAnsi="Times New Roman" w:cs="Times New Roman"/>
                <w:sz w:val="24"/>
                <w:szCs w:val="24"/>
              </w:rPr>
              <w:t>в Северо-Западном банке ПАО «Сбербанк</w:t>
            </w:r>
            <w:r w:rsidR="00894541" w:rsidRPr="004B6E98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894541" w:rsidRPr="004B6E98" w:rsidRDefault="00894541" w:rsidP="00022E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E98">
              <w:rPr>
                <w:rFonts w:ascii="Times New Roman" w:hAnsi="Times New Roman" w:cs="Times New Roman"/>
                <w:sz w:val="24"/>
                <w:szCs w:val="24"/>
              </w:rPr>
              <w:t>г. Санкт-Петербург</w:t>
            </w:r>
          </w:p>
          <w:p w:rsidR="00894541" w:rsidRPr="004B6E98" w:rsidRDefault="00022ECA" w:rsidP="00022E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к/с 30101810500000000653, </w:t>
            </w:r>
            <w:r w:rsidR="00894541" w:rsidRPr="004B6E98">
              <w:rPr>
                <w:rFonts w:ascii="Times New Roman" w:hAnsi="Times New Roman" w:cs="Times New Roman"/>
                <w:sz w:val="24"/>
                <w:szCs w:val="24"/>
              </w:rPr>
              <w:t>БИК 044030653</w:t>
            </w:r>
          </w:p>
          <w:p w:rsidR="00894541" w:rsidRPr="004B6E98" w:rsidRDefault="00894541" w:rsidP="00022ECA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541" w:rsidRPr="004B6E98" w:rsidRDefault="00894541" w:rsidP="00022E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E98">
              <w:rPr>
                <w:rFonts w:ascii="Times New Roman" w:hAnsi="Times New Roman" w:cs="Times New Roman"/>
                <w:sz w:val="24"/>
                <w:szCs w:val="24"/>
              </w:rPr>
              <w:t>Начальник Санкт-Петербургского филиала</w:t>
            </w:r>
          </w:p>
          <w:p w:rsidR="00894541" w:rsidRPr="004B6E98" w:rsidRDefault="00894541" w:rsidP="00022E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E98">
              <w:rPr>
                <w:rFonts w:ascii="Times New Roman" w:hAnsi="Times New Roman" w:cs="Times New Roman"/>
                <w:sz w:val="24"/>
                <w:szCs w:val="24"/>
              </w:rPr>
              <w:t xml:space="preserve">       ФАУ «Главгосэкспертиза России»</w:t>
            </w:r>
          </w:p>
        </w:tc>
      </w:tr>
      <w:tr w:rsidR="00894541" w:rsidRPr="00894541" w:rsidTr="00894541">
        <w:tc>
          <w:tcPr>
            <w:tcW w:w="4962" w:type="dxa"/>
          </w:tcPr>
          <w:p w:rsidR="00894541" w:rsidRPr="00894541" w:rsidRDefault="00894541" w:rsidP="00022ECA">
            <w:pPr>
              <w:spacing w:after="0" w:line="240" w:lineRule="auto"/>
              <w:ind w:left="18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94541" w:rsidRDefault="00894541" w:rsidP="00022ECA">
            <w:pPr>
              <w:spacing w:after="0" w:line="240" w:lineRule="auto"/>
              <w:ind w:left="1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4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</w:t>
            </w:r>
            <w:r w:rsidRPr="00894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6E98">
              <w:rPr>
                <w:rFonts w:ascii="Times New Roman" w:hAnsi="Times New Roman" w:cs="Times New Roman"/>
                <w:b/>
                <w:sz w:val="24"/>
                <w:szCs w:val="24"/>
              </w:rPr>
              <w:t>Т.В. Соболева</w:t>
            </w:r>
          </w:p>
          <w:p w:rsidR="00576BFB" w:rsidRPr="00576BFB" w:rsidRDefault="00576BFB" w:rsidP="00022ECA">
            <w:pPr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576BFB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  <w:p w:rsidR="00894541" w:rsidRPr="00894541" w:rsidRDefault="00894541" w:rsidP="00022ECA">
            <w:pPr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8" w:type="dxa"/>
            <w:gridSpan w:val="2"/>
          </w:tcPr>
          <w:p w:rsidR="00894541" w:rsidRPr="00894541" w:rsidRDefault="00894541" w:rsidP="00022E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541" w:rsidRDefault="00894541" w:rsidP="00022EC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4541">
              <w:rPr>
                <w:rFonts w:ascii="Times New Roman" w:hAnsi="Times New Roman" w:cs="Times New Roman"/>
                <w:sz w:val="24"/>
                <w:szCs w:val="24"/>
              </w:rPr>
              <w:t xml:space="preserve">        ____________________</w:t>
            </w:r>
            <w:r w:rsidRPr="00894541">
              <w:rPr>
                <w:rFonts w:ascii="Times New Roman" w:hAnsi="Times New Roman" w:cs="Times New Roman"/>
                <w:b/>
                <w:sz w:val="24"/>
                <w:szCs w:val="24"/>
              </w:rPr>
              <w:t>И.В.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4541">
              <w:rPr>
                <w:rFonts w:ascii="Times New Roman" w:hAnsi="Times New Roman" w:cs="Times New Roman"/>
                <w:b/>
                <w:sz w:val="24"/>
                <w:szCs w:val="24"/>
              </w:rPr>
              <w:t>Бурыгина</w:t>
            </w:r>
          </w:p>
          <w:p w:rsidR="00576BFB" w:rsidRPr="00576BFB" w:rsidRDefault="00576BFB" w:rsidP="00022E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576BFB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57650D" w:rsidRDefault="0057650D" w:rsidP="00894541"/>
    <w:sectPr w:rsidR="0057650D" w:rsidSect="00976A22">
      <w:headerReference w:type="default" r:id="rId7"/>
      <w:pgSz w:w="11906" w:h="16838"/>
      <w:pgMar w:top="709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5DE3" w:rsidRDefault="00555DE3" w:rsidP="00976A22">
      <w:pPr>
        <w:spacing w:after="0" w:line="240" w:lineRule="auto"/>
      </w:pPr>
      <w:r>
        <w:separator/>
      </w:r>
    </w:p>
  </w:endnote>
  <w:endnote w:type="continuationSeparator" w:id="0">
    <w:p w:rsidR="00555DE3" w:rsidRDefault="00555DE3" w:rsidP="00976A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5DE3" w:rsidRDefault="00555DE3" w:rsidP="00976A22">
      <w:pPr>
        <w:spacing w:after="0" w:line="240" w:lineRule="auto"/>
      </w:pPr>
      <w:r>
        <w:separator/>
      </w:r>
    </w:p>
  </w:footnote>
  <w:footnote w:type="continuationSeparator" w:id="0">
    <w:p w:rsidR="00555DE3" w:rsidRDefault="00555DE3" w:rsidP="00976A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6A22" w:rsidRDefault="00555DE3" w:rsidP="008D3001">
    <w:pPr>
      <w:pStyle w:val="a7"/>
      <w:tabs>
        <w:tab w:val="clear" w:pos="4677"/>
        <w:tab w:val="clear" w:pos="9355"/>
        <w:tab w:val="left" w:pos="6750"/>
      </w:tabs>
    </w:pPr>
    <w:sdt>
      <w:sdtPr>
        <w:id w:val="1777292773"/>
        <w:docPartObj>
          <w:docPartGallery w:val="Page Numbers (Top of Page)"/>
          <w:docPartUnique/>
        </w:docPartObj>
      </w:sdtPr>
      <w:sdtEndPr/>
      <w:sdtContent>
        <w:r w:rsidR="00976A22">
          <w:fldChar w:fldCharType="begin"/>
        </w:r>
        <w:r w:rsidR="00976A22">
          <w:instrText>PAGE   \* MERGEFORMAT</w:instrText>
        </w:r>
        <w:r w:rsidR="00976A22">
          <w:fldChar w:fldCharType="separate"/>
        </w:r>
        <w:r w:rsidR="006979B1">
          <w:rPr>
            <w:noProof/>
          </w:rPr>
          <w:t>2</w:t>
        </w:r>
        <w:r w:rsidR="00976A22">
          <w:fldChar w:fldCharType="end"/>
        </w:r>
      </w:sdtContent>
    </w:sdt>
    <w:r w:rsidR="008D3001">
      <w:tab/>
    </w:r>
  </w:p>
  <w:p w:rsidR="00976A22" w:rsidRDefault="00976A2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BD2A24"/>
    <w:multiLevelType w:val="multilevel"/>
    <w:tmpl w:val="6582BCB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1" w15:restartNumberingAfterBreak="0">
    <w:nsid w:val="57B16CCA"/>
    <w:multiLevelType w:val="multilevel"/>
    <w:tmpl w:val="94422A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592C31D8"/>
    <w:multiLevelType w:val="multilevel"/>
    <w:tmpl w:val="E982C9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70900537"/>
    <w:multiLevelType w:val="multilevel"/>
    <w:tmpl w:val="9A4280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D91"/>
    <w:rsid w:val="00022ECA"/>
    <w:rsid w:val="00081C61"/>
    <w:rsid w:val="000E1D91"/>
    <w:rsid w:val="000E6494"/>
    <w:rsid w:val="001119DD"/>
    <w:rsid w:val="0014094F"/>
    <w:rsid w:val="00152639"/>
    <w:rsid w:val="0017656C"/>
    <w:rsid w:val="001C3F7B"/>
    <w:rsid w:val="00282BE2"/>
    <w:rsid w:val="002D6317"/>
    <w:rsid w:val="00300B5D"/>
    <w:rsid w:val="00322919"/>
    <w:rsid w:val="00360FF2"/>
    <w:rsid w:val="00414B9E"/>
    <w:rsid w:val="00467848"/>
    <w:rsid w:val="004B6E98"/>
    <w:rsid w:val="004E199E"/>
    <w:rsid w:val="00555DE3"/>
    <w:rsid w:val="005679EE"/>
    <w:rsid w:val="0057650D"/>
    <w:rsid w:val="00576BFB"/>
    <w:rsid w:val="005D7B74"/>
    <w:rsid w:val="00642573"/>
    <w:rsid w:val="006979B1"/>
    <w:rsid w:val="006B022C"/>
    <w:rsid w:val="00705372"/>
    <w:rsid w:val="007313D4"/>
    <w:rsid w:val="00741887"/>
    <w:rsid w:val="00752588"/>
    <w:rsid w:val="007919C9"/>
    <w:rsid w:val="00823BA3"/>
    <w:rsid w:val="00894541"/>
    <w:rsid w:val="008B0399"/>
    <w:rsid w:val="008C7EDB"/>
    <w:rsid w:val="008D3001"/>
    <w:rsid w:val="008E7AD5"/>
    <w:rsid w:val="00976A22"/>
    <w:rsid w:val="009771D3"/>
    <w:rsid w:val="009B6CAF"/>
    <w:rsid w:val="009F4C1F"/>
    <w:rsid w:val="009F782F"/>
    <w:rsid w:val="00A21FC9"/>
    <w:rsid w:val="00A775AA"/>
    <w:rsid w:val="00A847AF"/>
    <w:rsid w:val="00B1118C"/>
    <w:rsid w:val="00B53276"/>
    <w:rsid w:val="00B764B3"/>
    <w:rsid w:val="00B81473"/>
    <w:rsid w:val="00BA142F"/>
    <w:rsid w:val="00BC1A7C"/>
    <w:rsid w:val="00BC5DA9"/>
    <w:rsid w:val="00C43812"/>
    <w:rsid w:val="00CA18A2"/>
    <w:rsid w:val="00CF3AF8"/>
    <w:rsid w:val="00D07FC2"/>
    <w:rsid w:val="00D240C8"/>
    <w:rsid w:val="00D70512"/>
    <w:rsid w:val="00DD6D5C"/>
    <w:rsid w:val="00DF491C"/>
    <w:rsid w:val="00E22CFF"/>
    <w:rsid w:val="00E31DFB"/>
    <w:rsid w:val="00E47220"/>
    <w:rsid w:val="00E532DD"/>
    <w:rsid w:val="00E9236F"/>
    <w:rsid w:val="00EA5BD7"/>
    <w:rsid w:val="00EC0952"/>
    <w:rsid w:val="00F25795"/>
    <w:rsid w:val="00F352E1"/>
    <w:rsid w:val="00F41B10"/>
    <w:rsid w:val="00F44395"/>
    <w:rsid w:val="00F51CA5"/>
    <w:rsid w:val="00F67C4B"/>
    <w:rsid w:val="00F82A6F"/>
    <w:rsid w:val="00FA45C4"/>
    <w:rsid w:val="00FF3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784E2A5-B79A-40DC-A83A-64BC3B800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09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1D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1D91"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unhideWhenUsed/>
    <w:rsid w:val="00414B9E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6">
    <w:name w:val="Текст Знак"/>
    <w:basedOn w:val="a0"/>
    <w:link w:val="a5"/>
    <w:rsid w:val="00414B9E"/>
    <w:rPr>
      <w:rFonts w:ascii="Consolas" w:hAnsi="Consolas"/>
      <w:sz w:val="21"/>
      <w:szCs w:val="21"/>
    </w:rPr>
  </w:style>
  <w:style w:type="paragraph" w:styleId="a7">
    <w:name w:val="header"/>
    <w:basedOn w:val="a"/>
    <w:link w:val="a8"/>
    <w:uiPriority w:val="99"/>
    <w:unhideWhenUsed/>
    <w:rsid w:val="00976A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76A22"/>
  </w:style>
  <w:style w:type="paragraph" w:styleId="a9">
    <w:name w:val="footer"/>
    <w:basedOn w:val="a"/>
    <w:link w:val="aa"/>
    <w:uiPriority w:val="99"/>
    <w:unhideWhenUsed/>
    <w:rsid w:val="00976A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76A22"/>
  </w:style>
  <w:style w:type="table" w:styleId="ab">
    <w:name w:val="Table Grid"/>
    <w:basedOn w:val="a1"/>
    <w:uiPriority w:val="39"/>
    <w:rsid w:val="00CF3A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Обычный2"/>
    <w:rsid w:val="005D7B74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c">
    <w:name w:val="Title"/>
    <w:basedOn w:val="a"/>
    <w:link w:val="ad"/>
    <w:qFormat/>
    <w:rsid w:val="005D7B7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customStyle="1" w:styleId="ad">
    <w:name w:val="Название Знак"/>
    <w:basedOn w:val="a0"/>
    <w:link w:val="ac"/>
    <w:rsid w:val="005D7B74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styleId="ae">
    <w:name w:val="List Paragraph"/>
    <w:basedOn w:val="a"/>
    <w:uiPriority w:val="34"/>
    <w:qFormat/>
    <w:rsid w:val="005D7B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92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54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02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757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966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083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0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51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76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79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477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a.serova</dc:creator>
  <cp:keywords/>
  <dc:description/>
  <cp:lastModifiedBy>Серова А.В.</cp:lastModifiedBy>
  <cp:revision>20</cp:revision>
  <cp:lastPrinted>2016-06-30T08:56:00Z</cp:lastPrinted>
  <dcterms:created xsi:type="dcterms:W3CDTF">2015-11-11T14:57:00Z</dcterms:created>
  <dcterms:modified xsi:type="dcterms:W3CDTF">2016-08-26T09:37:00Z</dcterms:modified>
</cp:coreProperties>
</file>